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打开localsned等待接收文件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数据标注</w:t>
      </w:r>
    </w:p>
    <w:p>
      <w:pPr>
        <w:rPr>
          <w:rFonts w:hint="default"/>
          <w:color w:val="0000FF"/>
          <w:sz w:val="32"/>
          <w:szCs w:val="40"/>
          <w:shd w:val="clear" w:color="FFFFFF" w:fill="D9D9D9"/>
          <w:lang w:val="en-US" w:eastAsia="zh-CN"/>
        </w:rPr>
      </w:pPr>
      <w:r>
        <w:rPr>
          <w:rFonts w:hint="eastAsia"/>
          <w:color w:val="0000FF"/>
          <w:sz w:val="32"/>
          <w:szCs w:val="40"/>
          <w:shd w:val="clear" w:color="FFFFFF" w:fill="D9D9D9"/>
          <w:lang w:val="en-US" w:eastAsia="zh-CN"/>
        </w:rPr>
        <w:t>分屏操作：点击屏幕广播，鼠标放在窗口上方左键拖住不放，拖到屏幕最左边/最右边放手，点击你的工作窗口。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任务2.1 </w:t>
      </w:r>
    </w:p>
    <w:p>
      <w:pPr>
        <w:rPr>
          <w:rFonts w:hint="eastAsia"/>
          <w:sz w:val="48"/>
          <w:szCs w:val="56"/>
          <w:lang w:val="en-US" w:eastAsia="zh-CN"/>
        </w:rPr>
      </w:pPr>
      <w:r>
        <w:rPr>
          <w:rFonts w:hint="eastAsia"/>
          <w:sz w:val="48"/>
          <w:szCs w:val="56"/>
          <w:lang w:val="en-US" w:eastAsia="zh-CN"/>
        </w:rPr>
        <w:t>打开</w:t>
      </w:r>
      <w:r>
        <w:rPr>
          <w:rFonts w:hint="eastAsia"/>
          <w:sz w:val="48"/>
          <w:szCs w:val="56"/>
          <w:shd w:val="clear" w:color="FFFFFF" w:fill="D9D9D9"/>
          <w:lang w:val="en-US" w:eastAsia="zh-CN"/>
        </w:rPr>
        <w:t>任务1-T2-数据标注文件夹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数据标注图像数据集.zip  右键选择解压到  数据标注图像数据集。</w:t>
      </w:r>
    </w:p>
    <w:p>
      <w:r>
        <w:rPr>
          <w:rFonts w:hint="eastAsia"/>
          <w:lang w:val="en-US" w:eastAsia="zh-CN"/>
        </w:rPr>
        <w:t>打开浏览器，输入</w:t>
      </w:r>
      <w:r>
        <w:rPr>
          <w:rFonts w:hint="eastAsia"/>
          <w:sz w:val="24"/>
          <w:szCs w:val="32"/>
        </w:rPr>
        <w:t>makesense.ai</w:t>
      </w:r>
      <w:r>
        <w:rPr>
          <w:rFonts w:hint="eastAsia"/>
          <w:lang w:val="en-US" w:eastAsia="zh-CN"/>
        </w:rPr>
        <w:t>网址，进入。</w:t>
      </w:r>
      <w:r>
        <w:drawing>
          <wp:inline distT="0" distB="0" distL="114300" distR="114300">
            <wp:extent cx="1800225" cy="89535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再点击</w:t>
      </w:r>
      <w:r>
        <w:drawing>
          <wp:inline distT="0" distB="0" distL="114300" distR="114300">
            <wp:extent cx="1621155" cy="1184910"/>
            <wp:effectExtent l="0" t="0" r="1714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，然后找到刚才解压的文件夹，随便选一张图片，</w:t>
      </w:r>
    </w:p>
    <w:p>
      <w:pPr>
        <w:ind w:left="1890" w:hanging="1890" w:hangingChars="900"/>
      </w:pPr>
      <w:r>
        <w:rPr>
          <w:rFonts w:hint="eastAsia"/>
          <w:lang w:val="en-US" w:eastAsia="zh-CN"/>
        </w:rPr>
        <w:t>后点击</w:t>
      </w:r>
      <w:r>
        <w:drawing>
          <wp:inline distT="0" distB="0" distL="114300" distR="114300">
            <wp:extent cx="1962150" cy="8572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进入后中间点击一下：</w:t>
      </w:r>
      <w:r>
        <w:drawing>
          <wp:inline distT="0" distB="0" distL="114300" distR="114300">
            <wp:extent cx="1322705" cy="817245"/>
            <wp:effectExtent l="0" t="0" r="10795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输入图片中的标签，比如汽车，回车输入下一个，比如汽车，输完后点击start project。</w:t>
      </w:r>
    </w:p>
    <w:p>
      <w:pPr>
        <w:rPr>
          <w:rFonts w:hint="eastAsia"/>
        </w:rPr>
      </w:pPr>
      <w:r>
        <w:drawing>
          <wp:inline distT="0" distB="0" distL="114300" distR="114300">
            <wp:extent cx="3305175" cy="2787650"/>
            <wp:effectExtent l="0" t="0" r="9525" b="1270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任务2.2 </w:t>
      </w:r>
    </w:p>
    <w:p>
      <w:pPr>
        <w:rPr>
          <w:rFonts w:hint="eastAsia"/>
        </w:rPr>
      </w:pPr>
      <w:r>
        <w:drawing>
          <wp:inline distT="0" distB="0" distL="114300" distR="114300">
            <wp:extent cx="5982335" cy="2978785"/>
            <wp:effectExtent l="0" t="0" r="18415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233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标完后导出标注结果。</w:t>
      </w:r>
    </w:p>
    <w:p>
      <w:r>
        <w:drawing>
          <wp:inline distT="0" distB="0" distL="114300" distR="114300">
            <wp:extent cx="6277610" cy="3342640"/>
            <wp:effectExtent l="0" t="0" r="8890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761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手写数字识别。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sz w:val="15"/>
          <w:szCs w:val="18"/>
          <w:lang w:val="en-US" w:eastAsia="zh-CN"/>
        </w:rPr>
      </w:pPr>
      <w:r>
        <w:rPr>
          <w:rFonts w:hint="eastAsia"/>
          <w:lang w:val="en-US" w:eastAsia="zh-CN"/>
        </w:rPr>
        <w:t>打开</w:t>
      </w:r>
      <w:r>
        <w:rPr>
          <w:rFonts w:hint="eastAsia"/>
          <w:color w:val="0000FF"/>
          <w:sz w:val="20"/>
          <w:szCs w:val="22"/>
          <w:lang w:val="en-US" w:eastAsia="zh-CN"/>
        </w:rPr>
        <w:t>任务2 人工智能前沿-看见-人脸识别手写数字识别目标检测\T1-3手写数字识别项目文件夹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找到最强使用说明操作。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第一步：安装pyton3.13</w:t>
      </w:r>
    </w:p>
    <w:p>
      <w:r>
        <w:rPr>
          <w:rFonts w:hint="eastAsia"/>
          <w:lang w:val="en-US" w:eastAsia="zh-CN"/>
        </w:rPr>
        <w:t>情况1：</w:t>
      </w:r>
      <w:r>
        <w:drawing>
          <wp:inline distT="0" distB="0" distL="114300" distR="114300">
            <wp:extent cx="2990850" cy="1971040"/>
            <wp:effectExtent l="0" t="0" r="0" b="1016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情况2：</w:t>
      </w:r>
      <w:r>
        <w:drawing>
          <wp:inline distT="0" distB="0" distL="114300" distR="114300">
            <wp:extent cx="3580765" cy="2101850"/>
            <wp:effectExtent l="0" t="0" r="635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情况3：</w:t>
      </w:r>
      <w:r>
        <w:rPr>
          <w:rFonts w:hint="default"/>
          <w:lang w:val="en-US" w:eastAsia="zh-CN"/>
        </w:rPr>
        <w:t>记得勾选ADD PATH后点击install now</w:t>
      </w:r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第二步：找到打开的文件夹，点击进入offline文件夹，上方输入cmd回车</w:t>
      </w:r>
    </w:p>
    <w:p>
      <w:pPr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"C:\Users\Administrator\AppData\Local\Programs\Python\Python313\python.exe" -m pip install --upgrade pip --force-reinstall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%i in (*.whl) do "C:\Users\Administrator\AppData\Local\Programs\Python\Python313\python.exe" -m pip install --no-index --find-links=. "%i"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cd ../MNIST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"C:\Users\Administrator\AppData\Local\Programs\Python\Python313\python.exe" test.py</w:t>
      </w: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回车。</w:t>
      </w:r>
    </w:p>
    <w:p>
      <w:r>
        <w:rPr>
          <w:rFonts w:hint="eastAsia"/>
          <w:lang w:val="en-US" w:eastAsia="zh-CN"/>
        </w:rPr>
        <w:t>第三步：回车后等一会会弹出类似下面的窗口：</w:t>
      </w:r>
      <w:r>
        <w:drawing>
          <wp:inline distT="0" distB="0" distL="114300" distR="114300">
            <wp:extent cx="1283335" cy="768985"/>
            <wp:effectExtent l="0" t="0" r="12065" b="1206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鼠标左键圈选想要识别的数字范围，回车。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任务 4 目标检测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回到桌面文件夹打开</w:t>
      </w:r>
      <w:r>
        <w:rPr>
          <w:rFonts w:hint="eastAsia"/>
          <w:color w:val="FF0000"/>
          <w:sz w:val="32"/>
          <w:szCs w:val="40"/>
          <w:lang w:val="en-US" w:eastAsia="zh-CN"/>
        </w:rPr>
        <w:t>任务2 人工智能前沿-看见-人脸识别手写数字识别目标检测\T1-1目标检测可用项目</w:t>
      </w:r>
      <w:r>
        <w:rPr>
          <w:rFonts w:hint="eastAsia"/>
          <w:color w:val="auto"/>
          <w:lang w:val="en-US" w:eastAsia="zh-CN"/>
        </w:rPr>
        <w:t>文件夹。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在本文件夹上方输入cmd回车</w:t>
      </w:r>
    </w:p>
    <w:p>
      <w:pPr>
        <w:rPr>
          <w:rFonts w:hint="default"/>
          <w:color w:val="auto"/>
          <w:lang w:val="en-US" w:eastAsia="zh-CN"/>
        </w:rPr>
      </w:pPr>
    </w:p>
    <w:p>
      <w:pPr>
        <w:jc w:val="left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for %i in (*.whl) do "C:\Users\Administrator\AppData\Local\Programs\Python\Python313\python.exe" -m pip install --no-index --find-links=. opencv-contrib-python</w:t>
      </w:r>
    </w:p>
    <w:p>
      <w:pPr>
        <w:jc w:val="left"/>
        <w:rPr>
          <w:rFonts w:hint="default"/>
          <w:color w:val="auto"/>
          <w:lang w:val="en-US" w:eastAsia="zh-CN"/>
        </w:rPr>
      </w:pPr>
    </w:p>
    <w:p>
      <w:pPr>
        <w:jc w:val="left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"C:\Users\Administrator\AppData\Local\Programs\Python\Python313\python.exe"  code.py</w:t>
      </w:r>
    </w:p>
    <w:p>
      <w:pPr>
        <w:rPr>
          <w:rFonts w:hint="default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B2215"/>
    <w:rsid w:val="015E44BD"/>
    <w:rsid w:val="050B7CB2"/>
    <w:rsid w:val="09FB1F9F"/>
    <w:rsid w:val="0AD94978"/>
    <w:rsid w:val="0C95432F"/>
    <w:rsid w:val="155B283A"/>
    <w:rsid w:val="1BAA037D"/>
    <w:rsid w:val="1DEF423C"/>
    <w:rsid w:val="20797D79"/>
    <w:rsid w:val="21713BA3"/>
    <w:rsid w:val="22386D12"/>
    <w:rsid w:val="228F0113"/>
    <w:rsid w:val="23177EC5"/>
    <w:rsid w:val="27D74CB2"/>
    <w:rsid w:val="2A0A3626"/>
    <w:rsid w:val="2A235526"/>
    <w:rsid w:val="31281810"/>
    <w:rsid w:val="338915C5"/>
    <w:rsid w:val="33995EC2"/>
    <w:rsid w:val="36266AC9"/>
    <w:rsid w:val="372F13E9"/>
    <w:rsid w:val="3DDA0DA7"/>
    <w:rsid w:val="40B7729A"/>
    <w:rsid w:val="41220196"/>
    <w:rsid w:val="459C7DBF"/>
    <w:rsid w:val="475E02BA"/>
    <w:rsid w:val="4C6F58F5"/>
    <w:rsid w:val="51127A21"/>
    <w:rsid w:val="589617BC"/>
    <w:rsid w:val="58F43817"/>
    <w:rsid w:val="5CC242AD"/>
    <w:rsid w:val="5DD4787B"/>
    <w:rsid w:val="5DFC0EBB"/>
    <w:rsid w:val="5FD43E27"/>
    <w:rsid w:val="5FFA7879"/>
    <w:rsid w:val="602A0E86"/>
    <w:rsid w:val="60737836"/>
    <w:rsid w:val="64BD2D15"/>
    <w:rsid w:val="6507721A"/>
    <w:rsid w:val="65877A50"/>
    <w:rsid w:val="67F03CB8"/>
    <w:rsid w:val="68CD3C94"/>
    <w:rsid w:val="6BE90652"/>
    <w:rsid w:val="6C12141E"/>
    <w:rsid w:val="6CA048EE"/>
    <w:rsid w:val="6CAE2803"/>
    <w:rsid w:val="6CEC102B"/>
    <w:rsid w:val="6F530C41"/>
    <w:rsid w:val="6F9F28B6"/>
    <w:rsid w:val="71C525E0"/>
    <w:rsid w:val="72DE4014"/>
    <w:rsid w:val="7F2304F5"/>
    <w:rsid w:val="7F68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2026-03-20T05:33:00Z</dcterms:created>
  <dc:creator>Administrator</dc:creator>
  <cp:lastModifiedBy>Administrator</cp:lastModifiedBy>
  <dcterms:modified xsi:type="dcterms:W3CDTF">2026-03-20T08:37:51Z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