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双击打开桌面上的localsend</w:t>
      </w:r>
      <w:r>
        <w:drawing>
          <wp:inline distT="0" distB="0" distL="114300" distR="114300">
            <wp:extent cx="1162050" cy="13620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，打开后会在右下角等着</w:t>
      </w:r>
    </w:p>
    <w:p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609600" cy="666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等我发你文件。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 接收课程资料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先体验数据标注。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打开桌面上的课程资料文件夹，T2-数据标注makesense。</w:t>
      </w:r>
    </w:p>
    <w:p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把makesense.ai 输入到你的谷歌浏览器最上面，回车</w:t>
      </w:r>
      <w:r>
        <w:rPr>
          <w:rFonts w:hint="eastAsia"/>
          <w:sz w:val="22"/>
          <w:szCs w:val="28"/>
          <w:lang w:val="en-US" w:eastAsia="zh-CN"/>
        </w:rPr>
        <w:t>。</w:t>
      </w:r>
    </w:p>
    <w:p>
      <w:p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点击右下角get start。</w:t>
      </w:r>
    </w:p>
    <w:p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回到你的课程资料里面的T2-数据标注，找到压缩包右键解压到数据标注图像数据集。</w:t>
      </w:r>
    </w:p>
    <w:p>
      <w:p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回到浏览器，点击框，找到刚才解压后的文件夹点击进去，cral+a全选或者任选一张，打开。然后点击下面这个：</w:t>
      </w:r>
    </w:p>
    <w:p>
      <w:pPr>
        <w:rPr>
          <w:rFonts w:hint="eastAsia"/>
          <w:sz w:val="22"/>
          <w:szCs w:val="28"/>
          <w:lang w:val="en-US" w:eastAsia="zh-CN"/>
        </w:rPr>
      </w:pPr>
      <w:r>
        <w:drawing>
          <wp:inline distT="0" distB="0" distL="114300" distR="114300">
            <wp:extent cx="2438400" cy="771525"/>
            <wp:effectExtent l="0" t="0" r="0" b="95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2"/>
          <w:szCs w:val="28"/>
          <w:lang w:val="en-US" w:eastAsia="zh-CN"/>
        </w:rPr>
      </w:pPr>
    </w:p>
    <w:p>
      <w:p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进入后它会让你建立标签：点击中间，输入汽车，回车后输入红绿灯，当然你还可以自己添加其他标签。添加完后点击start project。</w:t>
      </w:r>
    </w:p>
    <w:p>
      <w:pPr>
        <w:rPr>
          <w:rFonts w:hint="eastAsia"/>
          <w:sz w:val="22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如何进行标注：先选择要标注的图片，然后点击右侧可以选择Rect【长方形】，Polyyon【多边形自由标注】两种任何一个，选择后可以标了，圈选范围后右上角自动标好，你可以点一下标签切换为正确的标签。【随便选一张就行了。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导出一个csv格式的文件上传</w:t>
      </w:r>
      <w:r>
        <w:rPr>
          <w:rFonts w:hint="eastAsia"/>
        </w:rPr>
        <w:t>。</w:t>
      </w:r>
      <w:r>
        <w:drawing>
          <wp:inline distT="0" distB="0" distL="114300" distR="114300">
            <wp:extent cx="1464310" cy="1445895"/>
            <wp:effectExtent l="0" t="0" r="2540" b="19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single csv XX。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color w:val="0000FF"/>
          <w:sz w:val="24"/>
          <w:szCs w:val="32"/>
          <w:lang w:val="en-US" w:eastAsia="zh-CN"/>
        </w:rPr>
      </w:pPr>
      <w:r>
        <w:rPr>
          <w:rFonts w:hint="eastAsia"/>
          <w:color w:val="0000FF"/>
          <w:sz w:val="24"/>
          <w:szCs w:val="32"/>
          <w:lang w:val="en-US" w:eastAsia="zh-CN"/>
        </w:rPr>
        <w:t>备注：实操控屏，需要分屏操作。你拖住控屏的窗口上方不放，然后拖到屏幕最左边/最右边，然后放手，点选你的操作界面。【极大提高你的学习效率】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 体会手写数字识别项目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任务4.1 打开T-1手写数字识别文件夹，点击已核对=最强使用说明.txt文档开始跟着操作。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任务4.15 双击安装python313.exe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任务4.2 再双击进入offline文件夹，上方地址栏点击到空白处输入cmd回车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任务4.3 复制所有代码，然后左键点击一下黑框框窗口，ctrl+v或者右键。等待安装完毕。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然后如果进度条没动了，回车键按一下。等待训练完毕。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任务4.4 开始识别了，你只需要框选需要识别的数字，然后回车。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759075" cy="1770380"/>
            <wp:effectExtent l="0" t="0" r="3175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如果你还想识别，则在黑框框按一下上方向键，回车。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任务4.5 接下来你的任务就是自己写/找一张数字图片【0-9的数字】然后放到课程资料\T1-3手写数字识别项目\MNIST文件夹中，把之前的图片删了，把你上传的图片改名为33.png.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然后再运行一次代码【在黑框框按一下上方向键，回车。】  然后就可以看到ai识别你的手写数字的效果了。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T1目标检测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打开课程资料-T1-1目标检测可用项目文件夹。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先把777.png图片拖到桌面上，然后：在本文件夹上方输入cmd回车</w:t>
      </w: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for %i in (*.whl) do "C:\Users\Administrator\AppData\Local\Programs\Python\Python313\python.exe" -m pip install --no-index --find-links=. opencv-contrib-python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"C:\Users\Administrator\AppData\Local\Programs\Python\Python313\python.exe"  code.py</w:t>
      </w:r>
    </w:p>
    <w:p>
      <w:pPr>
        <w:jc w:val="left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如果要改成你想要的图片请同样的道理，把</w:t>
      </w:r>
      <w:r>
        <w:rPr>
          <w:rFonts w:hint="eastAsia"/>
          <w:lang w:val="en-US" w:eastAsia="zh-CN"/>
        </w:rPr>
        <w:t>桌面上的</w:t>
      </w:r>
      <w:r>
        <w:rPr>
          <w:rFonts w:hint="default"/>
          <w:lang w:val="en-US" w:eastAsia="zh-CN"/>
        </w:rPr>
        <w:t>图片换掉即可【注意名字仍然是777】。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本项目用来检测有没有人脸，只检测位置</w:t>
      </w:r>
      <w:r>
        <w:rPr>
          <w:rFonts w:hint="eastAsia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截图：win+shift+s。</w:t>
      </w:r>
    </w:p>
    <w:p>
      <w:r>
        <w:drawing>
          <wp:inline distT="0" distB="0" distL="114300" distR="114300">
            <wp:extent cx="5266055" cy="3057525"/>
            <wp:effectExtent l="0" t="0" r="10795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 T1-2人脸识别可用项目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如何启动：先安装python3.13勾选add pathXX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然后进入人脸识别可用项目文件夹，cmd后输入：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替换为你的Python路径和whl文件名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for %i in (*.whl) do "C:\Users\Administrator\AppData\Local\Programs\Python\Python313\python.exe" -m pip install --no-index --find-links=. "%i"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t xml:space="preserve">C:\Users\Administrator\AppData\Local\Programs\Python\Python313\python.exe   face_detection.py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回车。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本代码用来进行人脸识别（判断是谁），先检测人脸，再对人脸进行身份匹配。进出口闸机会不会就是这样实现的呢？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33D46"/>
    <w:rsid w:val="09580D32"/>
    <w:rsid w:val="0EAE2A62"/>
    <w:rsid w:val="13CD1F01"/>
    <w:rsid w:val="150430B4"/>
    <w:rsid w:val="18513417"/>
    <w:rsid w:val="18B31DEF"/>
    <w:rsid w:val="18E164A1"/>
    <w:rsid w:val="19E338BB"/>
    <w:rsid w:val="1EEE3C80"/>
    <w:rsid w:val="258819E0"/>
    <w:rsid w:val="287F507E"/>
    <w:rsid w:val="2A334B44"/>
    <w:rsid w:val="2C604E5D"/>
    <w:rsid w:val="34D76C78"/>
    <w:rsid w:val="3DA71F10"/>
    <w:rsid w:val="3EBC3E2B"/>
    <w:rsid w:val="42B45103"/>
    <w:rsid w:val="42DF7E06"/>
    <w:rsid w:val="43155C9B"/>
    <w:rsid w:val="46EB730F"/>
    <w:rsid w:val="4933424E"/>
    <w:rsid w:val="4D772F00"/>
    <w:rsid w:val="55787C1C"/>
    <w:rsid w:val="55F511C0"/>
    <w:rsid w:val="56A91811"/>
    <w:rsid w:val="578904ED"/>
    <w:rsid w:val="598E0543"/>
    <w:rsid w:val="62FB149E"/>
    <w:rsid w:val="65BD4B4D"/>
    <w:rsid w:val="6F38125F"/>
    <w:rsid w:val="73BB3176"/>
    <w:rsid w:val="7BAE074A"/>
    <w:rsid w:val="7CCC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2026-03-20T01:04:00Z</dcterms:created>
  <dc:creator>Administrator</dc:creator>
  <cp:lastModifiedBy>Administrator</cp:lastModifiedBy>
  <dcterms:modified xsi:type="dcterms:W3CDTF">2026-03-20T02:24:26Z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