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B60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 认识新的localsend</w:t>
      </w:r>
    </w:p>
    <w:p w14:paraId="725C87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使用方法：双击即可，你就不用管了。自动在右下角等着。老师发你的文件会直接在桌面上，你什么都不用管。</w:t>
      </w:r>
    </w:p>
    <w:p w14:paraId="78A1E090">
      <w:pPr>
        <w:rPr>
          <w:rFonts w:hint="eastAsia"/>
          <w:lang w:val="en-US" w:eastAsia="zh-CN"/>
        </w:rPr>
      </w:pPr>
    </w:p>
    <w:p w14:paraId="1AA8F7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为什么显示离线？  </w:t>
      </w:r>
    </w:p>
    <w:p w14:paraId="143A618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因为你点了很多次，右下角有N个。找到最开始点的那一个即可。</w:t>
      </w:r>
    </w:p>
    <w:p w14:paraId="579A0E2C">
      <w:pPr>
        <w:rPr>
          <w:rFonts w:hint="eastAsia"/>
          <w:lang w:val="en-US" w:eastAsia="zh-CN"/>
        </w:rPr>
      </w:pPr>
    </w:p>
    <w:p w14:paraId="774001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 anaconda安装好。</w:t>
      </w:r>
    </w:p>
    <w:p w14:paraId="571CA8B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提示：如果出现下面这个卡条，这个时候点缩小按钮，直接进入下面任务3.</w:t>
      </w:r>
    </w:p>
    <w:p w14:paraId="39BA03A7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266315" cy="1658620"/>
            <wp:effectExtent l="0" t="0" r="63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B53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打开jupyter notebook</w:t>
      </w:r>
    </w:p>
    <w:p w14:paraId="4DB6EEB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方法：左下角直接搜索ju 回车，自动打开浏览器。【</w:t>
      </w:r>
      <w:r>
        <w:rPr>
          <w:rFonts w:hint="eastAsia"/>
          <w:color w:val="0000FF"/>
          <w:sz w:val="24"/>
          <w:szCs w:val="32"/>
          <w:lang w:val="en-US" w:eastAsia="zh-CN"/>
        </w:rPr>
        <w:t>这个黑框框不要关，切记</w:t>
      </w:r>
      <w:r>
        <w:rPr>
          <w:rFonts w:hint="eastAsia"/>
          <w:lang w:val="en-US" w:eastAsia="zh-CN"/>
        </w:rPr>
        <w:t>】</w:t>
      </w:r>
    </w:p>
    <w:p w14:paraId="4D8BBCE5">
      <w:pPr>
        <w:rPr>
          <w:rFonts w:hint="eastAsia"/>
          <w:lang w:val="en-US" w:eastAsia="zh-CN"/>
        </w:rPr>
      </w:pPr>
    </w:p>
    <w:p w14:paraId="22B6E0C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 打开发你的桌面上的代码 。黑白红棋盘.py</w:t>
      </w:r>
    </w:p>
    <w:p w14:paraId="3AE374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方法：右键文件，找到通过code打开，复制所有代码到jupyter notebook，然后运行。</w:t>
      </w:r>
    </w:p>
    <w:p w14:paraId="060AE245">
      <w:pPr>
        <w:rPr>
          <w:rFonts w:hint="eastAsia"/>
          <w:lang w:val="en-US" w:eastAsia="zh-CN"/>
        </w:rPr>
      </w:pPr>
    </w:p>
    <w:p w14:paraId="4A30743E">
      <w:pPr>
        <w:rPr>
          <w:rFonts w:hint="eastAsia"/>
          <w:lang w:val="en-US" w:eastAsia="zh-CN"/>
        </w:rPr>
      </w:pPr>
    </w:p>
    <w:p w14:paraId="19BF67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任务5：复习：你把下面的用代码自己写一遍。</w:t>
      </w:r>
    </w:p>
    <w:p w14:paraId="65B8203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先在jupyter里面新建一个框：点击+号</w:t>
      </w:r>
      <w:bookmarkStart w:id="0" w:name="_GoBack"/>
      <w:bookmarkEnd w:id="0"/>
      <w:r>
        <w:rPr>
          <w:rFonts w:hint="eastAsia"/>
          <w:lang w:val="en-US" w:eastAsia="zh-CN"/>
        </w:rPr>
        <w:t>。</w:t>
      </w:r>
    </w:p>
    <w:p w14:paraId="5BE216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怎么创建一维数组？（快速方法）     -》》创建一个含有8个元素的一维数组，取名为arr1d </w:t>
      </w:r>
    </w:p>
    <w:p w14:paraId="37141F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怎么创建二维数组？ -》》创建一个二维数组，2*3，取名为arr2d</w:t>
      </w:r>
    </w:p>
    <w:p w14:paraId="61D7F16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怎么取出数组中的某个位置的元素？ -》取出arr1d第三个元素，取出arr2d第三列。</w:t>
      </w:r>
    </w:p>
    <w:p w14:paraId="446FF9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花式索引是什么？--》取出arr2d 第2行前2列元素。</w:t>
      </w:r>
    </w:p>
    <w:p w14:paraId="5A900418">
      <w:pPr>
        <w:rPr>
          <w:rFonts w:hint="eastAsia"/>
          <w:lang w:val="en-US" w:eastAsia="zh-CN"/>
        </w:rPr>
      </w:pPr>
    </w:p>
    <w:p w14:paraId="52381C5D">
      <w:pPr>
        <w:rPr>
          <w:rFonts w:hint="eastAsia"/>
          <w:lang w:val="en-US" w:eastAsia="zh-CN"/>
        </w:rPr>
      </w:pPr>
    </w:p>
    <w:p w14:paraId="6C3DD94D">
      <w:pPr>
        <w:rPr>
          <w:rFonts w:hint="eastAsia"/>
          <w:lang w:val="en-US" w:eastAsia="zh-CN"/>
        </w:rPr>
      </w:pPr>
    </w:p>
    <w:p w14:paraId="5BC072EE">
      <w:pPr>
        <w:rPr>
          <w:rFonts w:hint="default"/>
          <w:lang w:val="en-US" w:eastAsia="zh-CN"/>
        </w:rPr>
      </w:pPr>
    </w:p>
    <w:p w14:paraId="4C8A44A4">
      <w:pPr>
        <w:rPr>
          <w:rFonts w:hint="eastAsia"/>
          <w:lang w:val="en-US" w:eastAsia="zh-CN"/>
        </w:rPr>
      </w:pPr>
    </w:p>
    <w:p w14:paraId="465AF700">
      <w:pPr>
        <w:rPr>
          <w:rFonts w:hint="eastAsia"/>
          <w:lang w:val="en-US" w:eastAsia="zh-CN"/>
        </w:rPr>
      </w:pPr>
    </w:p>
    <w:p w14:paraId="2D06556D">
      <w:pPr>
        <w:rPr>
          <w:rFonts w:hint="eastAsia"/>
          <w:lang w:val="en-US" w:eastAsia="zh-CN"/>
        </w:rPr>
      </w:pPr>
    </w:p>
    <w:p w14:paraId="222BF2DA">
      <w:pPr>
        <w:rPr>
          <w:rFonts w:hint="eastAsia"/>
          <w:lang w:val="en-US" w:eastAsia="zh-CN"/>
        </w:rPr>
      </w:pPr>
    </w:p>
    <w:p w14:paraId="46C23225">
      <w:pPr>
        <w:rPr>
          <w:rFonts w:hint="eastAsia"/>
          <w:lang w:val="en-US" w:eastAsia="zh-CN"/>
        </w:rPr>
      </w:pPr>
    </w:p>
    <w:p w14:paraId="11368917">
      <w:pPr>
        <w:rPr>
          <w:rFonts w:hint="eastAsia"/>
          <w:lang w:val="en-US" w:eastAsia="zh-CN"/>
        </w:rPr>
      </w:pPr>
    </w:p>
    <w:p w14:paraId="1D9E323D">
      <w:pPr>
        <w:rPr>
          <w:rFonts w:hint="eastAsia"/>
          <w:lang w:val="en-US" w:eastAsia="zh-CN"/>
        </w:rPr>
      </w:pPr>
    </w:p>
    <w:p w14:paraId="6719D06E">
      <w:pPr>
        <w:rPr>
          <w:rFonts w:hint="eastAsia"/>
          <w:lang w:val="en-US" w:eastAsia="zh-CN"/>
        </w:rPr>
      </w:pPr>
    </w:p>
    <w:p w14:paraId="287CF3F9">
      <w:pPr>
        <w:rPr>
          <w:rFonts w:hint="eastAsia"/>
          <w:lang w:val="en-US" w:eastAsia="zh-CN"/>
        </w:rPr>
      </w:pPr>
    </w:p>
    <w:p w14:paraId="7602BD33">
      <w:pPr>
        <w:rPr>
          <w:rFonts w:hint="eastAsia"/>
          <w:lang w:val="en-US" w:eastAsia="zh-CN"/>
        </w:rPr>
      </w:pPr>
    </w:p>
    <w:p w14:paraId="265514B9">
      <w:pPr>
        <w:rPr>
          <w:rFonts w:hint="eastAsia"/>
          <w:lang w:val="en-US" w:eastAsia="zh-CN"/>
        </w:rPr>
      </w:pPr>
    </w:p>
    <w:p w14:paraId="53C35AD7">
      <w:pPr>
        <w:rPr>
          <w:rFonts w:hint="eastAsia"/>
          <w:lang w:val="en-US" w:eastAsia="zh-CN"/>
        </w:rPr>
      </w:pPr>
    </w:p>
    <w:p w14:paraId="60A05C4E">
      <w:pPr>
        <w:rPr>
          <w:rFonts w:hint="eastAsia"/>
          <w:lang w:val="en-US" w:eastAsia="zh-CN"/>
        </w:rPr>
      </w:pPr>
    </w:p>
    <w:p w14:paraId="7BBD2C7B">
      <w:pPr>
        <w:rPr>
          <w:rFonts w:hint="eastAsia"/>
          <w:lang w:val="en-US" w:eastAsia="zh-CN"/>
        </w:rPr>
      </w:pPr>
    </w:p>
    <w:p w14:paraId="5EF4E283">
      <w:pPr>
        <w:rPr>
          <w:rFonts w:hint="eastAsia"/>
          <w:lang w:val="en-US" w:eastAsia="zh-CN"/>
        </w:rPr>
      </w:pPr>
    </w:p>
    <w:p w14:paraId="039AEB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任务6：红白黑桶数量计算</w:t>
      </w:r>
    </w:p>
    <w:p w14:paraId="21C18F45">
      <w:pPr>
        <w:rPr>
          <w:rFonts w:hint="eastAsia"/>
          <w:lang w:val="en-US" w:eastAsia="zh-CN"/>
        </w:rPr>
      </w:pPr>
    </w:p>
    <w:p w14:paraId="7E8264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任务7：打卡实验室平台。</w:t>
      </w:r>
    </w:p>
    <w:p w14:paraId="19DFEE41">
      <w:pPr>
        <w:rPr>
          <w:rFonts w:hint="eastAsia"/>
          <w:lang w:val="en-US" w:eastAsia="zh-CN"/>
        </w:rPr>
      </w:pPr>
    </w:p>
    <w:p w14:paraId="4D2C11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任务8：继续讲解</w:t>
      </w:r>
    </w:p>
    <w:p w14:paraId="59450C5E">
      <w:pPr>
        <w:rPr>
          <w:rFonts w:hint="eastAsia"/>
          <w:lang w:val="en-US" w:eastAsia="zh-CN"/>
        </w:rPr>
      </w:pPr>
    </w:p>
    <w:p w14:paraId="04A17C1C">
      <w:pPr>
        <w:rPr>
          <w:rFonts w:hint="eastAsia"/>
          <w:lang w:val="en-US" w:eastAsia="zh-CN"/>
        </w:rPr>
      </w:pPr>
    </w:p>
    <w:p w14:paraId="0B70DC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回顾excel操作：</w:t>
      </w:r>
    </w:p>
    <w:p w14:paraId="7835E1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8.1  请把左边这个图片转为excel中的表格【3分钟】</w:t>
      </w:r>
    </w:p>
    <w:p w14:paraId="6950AC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方法1：手搓 ×</w:t>
      </w:r>
    </w:p>
    <w:p w14:paraId="20F4A0EF">
      <w:pPr>
        <w:rPr>
          <w:rFonts w:hint="eastAsia"/>
          <w:color w:val="0000FF"/>
          <w:lang w:val="en-US" w:eastAsia="zh-CN"/>
        </w:rPr>
      </w:pPr>
      <w:r>
        <w:rPr>
          <w:rFonts w:hint="eastAsia"/>
          <w:lang w:val="en-US" w:eastAsia="zh-CN"/>
        </w:rPr>
        <w:t>方法2：万能方法，</w:t>
      </w:r>
      <w:r>
        <w:rPr>
          <w:rFonts w:hint="eastAsia"/>
          <w:color w:val="0000FF"/>
          <w:lang w:val="en-US" w:eastAsia="zh-CN"/>
        </w:rPr>
        <w:t>找人/找ai【人给ai下指令 ，ai负责干活，人负责验收】</w:t>
      </w:r>
    </w:p>
    <w:p w14:paraId="16791F1C"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因此找到网页，打开doubao.com，输入指令：‘</w:t>
      </w:r>
      <w:r>
        <w:rPr>
          <w:rFonts w:hint="eastAsia"/>
          <w:lang w:val="en-US" w:eastAsia="zh-CN"/>
        </w:rPr>
        <w:t>请把左边这个图片转为excel中的表格【3分钟】</w:t>
      </w:r>
      <w:r>
        <w:rPr>
          <w:rFonts w:hint="eastAsia"/>
          <w:color w:val="0000FF"/>
          <w:lang w:val="en-US" w:eastAsia="zh-CN"/>
        </w:rPr>
        <w:t>，附上图片’</w:t>
      </w:r>
    </w:p>
    <w:p w14:paraId="5B90573B">
      <w:pPr>
        <w:rPr>
          <w:rFonts w:hint="default"/>
          <w:lang w:val="en-US" w:eastAsia="zh-CN"/>
        </w:rPr>
      </w:pPr>
    </w:p>
    <w:p w14:paraId="1A2119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8.2 在excel中完成这个工作：</w:t>
      </w:r>
    </w:p>
    <w:p w14:paraId="280AABC2">
      <w:r>
        <w:drawing>
          <wp:inline distT="0" distB="0" distL="114300" distR="114300">
            <wp:extent cx="5273675" cy="2207895"/>
            <wp:effectExtent l="0" t="0" r="31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DB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方法1：手搓 瞪眼法</w:t>
      </w:r>
    </w:p>
    <w:p w14:paraId="68AA751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方法2：万能方法，找ai/人。</w:t>
      </w:r>
    </w:p>
    <w:p w14:paraId="0DD5DAB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8.3  布尔索引的学习   布尔=True与False</w:t>
      </w:r>
    </w:p>
    <w:p w14:paraId="2C78764B">
      <w:pPr>
        <w:rPr>
          <w:rFonts w:hint="default"/>
          <w:lang w:val="en-US" w:eastAsia="zh-CN"/>
        </w:rPr>
      </w:pPr>
    </w:p>
    <w:p w14:paraId="2CF480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8.3.1 左边的二维数组如何快速输入到juputer notebook'中：</w:t>
      </w:r>
    </w:p>
    <w:p w14:paraId="1522AC49">
      <w:pPr>
        <w:rPr>
          <w:rFonts w:hint="default"/>
          <w:lang w:val="en-US" w:eastAsia="zh-CN"/>
        </w:rPr>
      </w:pPr>
    </w:p>
    <w:p w14:paraId="49C8FAAA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student_score = np.array([ [79, 88, 80], [89, 90, 92], [83, 78, 85], [78, 76, 80]])</w:t>
      </w:r>
    </w:p>
    <w:p w14:paraId="2FC701B1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student_score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[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student_score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&gt;80]</w:t>
      </w:r>
    </w:p>
    <w:p w14:paraId="2B3A1A6B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0CF270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#输出：</w:t>
      </w:r>
      <w:r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array([88, 89, 90, 92, 83, 85])</w:t>
      </w:r>
    </w:p>
    <w:p w14:paraId="0DFAE7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</w:p>
    <w:p w14:paraId="7956BE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</w:p>
    <w:p w14:paraId="27E33E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</w:p>
    <w:p w14:paraId="0417C8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</w:p>
    <w:p w14:paraId="136DE2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</w:p>
    <w:p w14:paraId="77CDEC05">
      <w:pPr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  <w:r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br w:type="page"/>
      </w:r>
    </w:p>
    <w:p w14:paraId="778709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#剩下时间做一下这个任务：</w:t>
      </w:r>
    </w:p>
    <w:p w14:paraId="4CA8CA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</w:pPr>
    </w:p>
    <w:p w14:paraId="2C97D4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</w:pPr>
      <w:r>
        <w:drawing>
          <wp:inline distT="0" distB="0" distL="114300" distR="114300">
            <wp:extent cx="5269865" cy="2335530"/>
            <wp:effectExtent l="0" t="0" r="698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7F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</w:pPr>
    </w:p>
    <w:p w14:paraId="340272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</w:pPr>
    </w:p>
    <w:p w14:paraId="6FD90623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22440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BCB5">
      <w:pPr>
        <w:rPr>
          <w:rFonts w:hint="eastAsia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Segoe UI Emoji" w:hAnsi="Segoe UI Emoji" w:eastAsia="宋体" w:cs="Segoe UI Emoji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子任务：先把这个表用豆包转为numpy的语法。</w:t>
      </w:r>
    </w:p>
    <w:p w14:paraId="562607C2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import numpy as np</w:t>
      </w:r>
    </w:p>
    <w:p w14:paraId="48675616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# 构建包含姓名、绩效级别、完成率、满意度的数组（混合类型，使用对象数组）</w:t>
      </w:r>
    </w:p>
    <w:p w14:paraId="1821EA35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a = np.array([</w:t>
      </w:r>
    </w:p>
    <w:p w14:paraId="07AE1BD3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["张三", "A", 105, 4.5],</w:t>
      </w:r>
    </w:p>
    <w:p w14:paraId="77341C3F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["李四", "B", 100, 4.6],</w:t>
      </w:r>
    </w:p>
    <w:p w14:paraId="3624BBDC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["王五", "B", 100, 4.5],</w:t>
      </w:r>
    </w:p>
    <w:p w14:paraId="3235E10C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["赵六", "A", 116, 4.9],</w:t>
      </w:r>
    </w:p>
    <w:p w14:paraId="46E094B6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["孙七", "B", 100, 4.5],</w:t>
      </w:r>
    </w:p>
    <w:p w14:paraId="2177A259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["周八", "B", 99, 4.3],</w:t>
      </w:r>
    </w:p>
    <w:p w14:paraId="3F17375B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["吴九", "A", 120, 4.6],</w:t>
      </w:r>
    </w:p>
    <w:p w14:paraId="5180BB55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["郑十", "A", 115, 4.8]</w:t>
      </w:r>
    </w:p>
    <w:p w14:paraId="293C1E2E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], dtype=object)</w:t>
      </w:r>
    </w:p>
    <w:p w14:paraId="02D51E4A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041F340C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40902237">
      <w:pPr>
        <w:rPr>
          <w:rFonts w:hint="eastAsia"/>
          <w:lang w:val="en-US" w:eastAsia="zh-CN"/>
        </w:rPr>
      </w:pPr>
    </w:p>
    <w:p w14:paraId="74744D3A">
      <w:pPr>
        <w:rPr>
          <w:rFonts w:hint="eastAsia"/>
          <w:lang w:val="en-US" w:eastAsia="zh-CN"/>
        </w:rPr>
      </w:pPr>
    </w:p>
    <w:p w14:paraId="133DE293">
      <w:pPr>
        <w:rPr>
          <w:rFonts w:hint="eastAsia"/>
          <w:lang w:val="en-US" w:eastAsia="zh-CN"/>
        </w:rPr>
      </w:pPr>
    </w:p>
    <w:p w14:paraId="7F287F11">
      <w:pPr>
        <w:rPr>
          <w:rFonts w:hint="eastAsia"/>
          <w:lang w:val="en-US" w:eastAsia="zh-CN"/>
        </w:rPr>
      </w:pPr>
    </w:p>
    <w:p w14:paraId="0C072FE9">
      <w:pPr>
        <w:rPr>
          <w:rFonts w:hint="eastAsia"/>
          <w:lang w:val="en-US" w:eastAsia="zh-CN"/>
        </w:rPr>
      </w:pPr>
    </w:p>
    <w:p w14:paraId="34014CFA">
      <w:pPr>
        <w:rPr>
          <w:rFonts w:hint="eastAsia"/>
          <w:lang w:val="en-US" w:eastAsia="zh-CN"/>
        </w:rPr>
      </w:pPr>
    </w:p>
    <w:p w14:paraId="0C8CA2D7">
      <w:pPr>
        <w:rPr>
          <w:rFonts w:hint="eastAsia"/>
          <w:lang w:val="en-US" w:eastAsia="zh-CN"/>
        </w:rPr>
      </w:pPr>
    </w:p>
    <w:p w14:paraId="32C29833">
      <w:pPr>
        <w:rPr>
          <w:rFonts w:hint="eastAsia"/>
          <w:lang w:val="en-US" w:eastAsia="zh-CN"/>
        </w:rPr>
      </w:pPr>
    </w:p>
    <w:p w14:paraId="14D771E8">
      <w:pPr>
        <w:rPr>
          <w:rFonts w:hint="eastAsia"/>
          <w:lang w:val="en-US" w:eastAsia="zh-CN"/>
        </w:rPr>
      </w:pPr>
    </w:p>
    <w:p w14:paraId="73EB99F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03C8B"/>
    <w:rsid w:val="06A72A7B"/>
    <w:rsid w:val="09A87895"/>
    <w:rsid w:val="13713644"/>
    <w:rsid w:val="19BF2B32"/>
    <w:rsid w:val="1D1D164B"/>
    <w:rsid w:val="228C4DAA"/>
    <w:rsid w:val="24255394"/>
    <w:rsid w:val="28A4420D"/>
    <w:rsid w:val="2A5559CF"/>
    <w:rsid w:val="2BF6396D"/>
    <w:rsid w:val="325007AE"/>
    <w:rsid w:val="327734BE"/>
    <w:rsid w:val="3B653D66"/>
    <w:rsid w:val="3DE51762"/>
    <w:rsid w:val="40FC5196"/>
    <w:rsid w:val="43AF5114"/>
    <w:rsid w:val="448F1FAD"/>
    <w:rsid w:val="46741689"/>
    <w:rsid w:val="499776EA"/>
    <w:rsid w:val="4D124A60"/>
    <w:rsid w:val="4D3D2DBF"/>
    <w:rsid w:val="55702472"/>
    <w:rsid w:val="561D553B"/>
    <w:rsid w:val="586C1A16"/>
    <w:rsid w:val="5C4F5E47"/>
    <w:rsid w:val="65B1258F"/>
    <w:rsid w:val="68B0681B"/>
    <w:rsid w:val="73CE3C03"/>
    <w:rsid w:val="74355DE4"/>
    <w:rsid w:val="77716EF9"/>
    <w:rsid w:val="7AA00365"/>
    <w:rsid w:val="7CEE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</Words>
  <Characters>2</Characters>
  <Lines>0</Lines>
  <Paragraphs>0</Paragraphs>
  <TotalTime>2</TotalTime>
  <ScaleCrop>false</ScaleCrop>
  <LinksUpToDate>false</LinksUpToDate>
  <CharactersWithSpaces>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2026-03-19T01:07:27Z</dcterms:created>
  <dc:creator>Administrator</dc:creator>
  <cp:lastModifiedBy>Administrator</cp:lastModifiedBy>
  <dcterms:modified xsi:type="dcterms:W3CDTF">2026-03-19T03:12:18Z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E1E1EAF1AEFE411E807EE3B5FF3B1AB1_13</vt:lpwstr>
  </property>
</Properties>
</file>