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sz w:val="36"/>
          <w:szCs w:val="36"/>
        </w:rPr>
      </w:pPr>
      <w:bookmarkStart w:id="0" w:name="X0abdaa8855489ce32b82c1aeffc634511ea5e07"/>
      <w:r>
        <w:rPr>
          <w:sz w:val="36"/>
          <w:szCs w:val="36"/>
        </w:rPr>
        <w:t>任务1 打开实验室网址，找到下课件，找到开课必备软件资料，点击下载嘻嘻截图软件V2.0【以后上课没这个截图软件的自己去网站找】。</w:t>
      </w:r>
    </w:p>
    <w:bookmarkEnd w:id="0"/>
    <w:p>
      <w:pPr>
        <w:pStyle w:val="8"/>
        <w:rPr>
          <w:sz w:val="36"/>
          <w:szCs w:val="36"/>
        </w:rPr>
      </w:pPr>
      <w:bookmarkStart w:id="1" w:name="任务2-使用截图软件操作操作熟悉下功能"/>
      <w:r>
        <w:rPr>
          <w:sz w:val="36"/>
          <w:szCs w:val="36"/>
        </w:rPr>
        <w:t xml:space="preserve">任务2 </w:t>
      </w:r>
      <w:r>
        <w:rPr>
          <w:rFonts w:hint="eastAsia"/>
          <w:sz w:val="36"/>
          <w:szCs w:val="36"/>
          <w:lang w:val="en-US" w:eastAsia="zh-CN"/>
        </w:rPr>
        <w:t>点击启动</w:t>
      </w:r>
      <w:r>
        <w:rPr>
          <w:sz w:val="36"/>
          <w:szCs w:val="36"/>
        </w:rPr>
        <w:t>截图软件，操作操作，熟悉下功能。</w:t>
      </w:r>
    </w:p>
    <w:p>
      <w:pPr>
        <w:pStyle w:val="23"/>
        <w:rPr>
          <w:rFonts w:hint="eastAsia" w:eastAsia="宋体"/>
          <w:sz w:val="36"/>
          <w:szCs w:val="36"/>
          <w:lang w:eastAsia="zh-CN"/>
        </w:rPr>
      </w:pPr>
      <w:r>
        <w:rPr>
          <w:sz w:val="36"/>
          <w:szCs w:val="36"/>
        </w:rPr>
        <w:t>功能1：F1快捷键截图</w:t>
      </w:r>
      <w:r>
        <w:rPr>
          <w:rFonts w:hint="eastAsia" w:eastAsia="宋体"/>
          <w:sz w:val="36"/>
          <w:szCs w:val="36"/>
          <w:lang w:eastAsia="zh-CN"/>
        </w:rPr>
        <w:t>。</w:t>
      </w:r>
    </w:p>
    <w:p>
      <w:pPr>
        <w:pStyle w:val="3"/>
        <w:rPr>
          <w:rFonts w:hint="eastAsia" w:eastAsia="宋体"/>
          <w:sz w:val="36"/>
          <w:szCs w:val="36"/>
          <w:lang w:eastAsia="zh-CN"/>
        </w:rPr>
      </w:pPr>
      <w:r>
        <w:rPr>
          <w:sz w:val="36"/>
          <w:szCs w:val="36"/>
        </w:rPr>
        <w:t>功能2：截图后自动在剪切板，你可以ctrl+v粘贴</w:t>
      </w:r>
      <w:r>
        <w:rPr>
          <w:rFonts w:hint="eastAsia" w:eastAsia="宋体"/>
          <w:sz w:val="36"/>
          <w:szCs w:val="36"/>
          <w:lang w:eastAsia="zh-CN"/>
        </w:rPr>
        <w:t>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功能3：右上角是缩小。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bookmarkEnd w:id="1"/>
    <w:p>
      <w:pPr>
        <w:pStyle w:val="8"/>
        <w:rPr>
          <w:sz w:val="36"/>
          <w:szCs w:val="36"/>
        </w:rPr>
      </w:pPr>
      <w:bookmarkStart w:id="2" w:name="任务3-了解软件测试省赛和国赛章程"/>
      <w:r>
        <w:rPr>
          <w:sz w:val="36"/>
          <w:szCs w:val="36"/>
        </w:rPr>
        <w:t>任务3 了解软件测试省赛和国赛章程。</w:t>
      </w:r>
    </w:p>
    <w:p>
      <w:pPr>
        <w:pStyle w:val="23"/>
        <w:rPr>
          <w:sz w:val="36"/>
          <w:szCs w:val="36"/>
        </w:rPr>
      </w:pPr>
      <w:r>
        <w:rPr>
          <w:sz w:val="36"/>
          <w:szCs w:val="36"/>
        </w:rPr>
        <w:t>你要知道咱们的课程 与软件测试竞赛是有关联知识点的。</w:t>
      </w:r>
      <w:r>
        <w:drawing>
          <wp:inline distT="0" distB="0" distL="114300" distR="114300">
            <wp:extent cx="5486400" cy="2496185"/>
            <wp:effectExtent l="0" t="0" r="0" b="184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6"/>
          <w:szCs w:val="36"/>
        </w:rPr>
      </w:pPr>
    </w:p>
    <w:p>
      <w:pPr>
        <w:pStyle w:val="3"/>
        <w:rPr>
          <w:sz w:val="36"/>
          <w:szCs w:val="36"/>
        </w:rPr>
      </w:pPr>
    </w:p>
    <w:p>
      <w:pPr>
        <w:pStyle w:val="3"/>
        <w:rPr>
          <w:sz w:val="36"/>
          <w:szCs w:val="36"/>
        </w:rPr>
      </w:pPr>
    </w:p>
    <w:p>
      <w:pPr>
        <w:pStyle w:val="3"/>
        <w:rPr>
          <w:sz w:val="36"/>
          <w:szCs w:val="36"/>
        </w:rPr>
      </w:pPr>
    </w:p>
    <w:bookmarkEnd w:id="2"/>
    <w:p>
      <w:pPr>
        <w:pStyle w:val="8"/>
        <w:rPr>
          <w:sz w:val="36"/>
          <w:szCs w:val="36"/>
        </w:rPr>
      </w:pPr>
      <w:bookmarkStart w:id="3" w:name="任务4-所有软件安装配置-虚拟机里大项目一人力资源"/>
      <w:r>
        <w:rPr>
          <w:sz w:val="36"/>
          <w:szCs w:val="36"/>
        </w:rPr>
        <w:t xml:space="preserve">任务4 </w:t>
      </w:r>
      <w:r>
        <w:rPr>
          <w:sz w:val="28"/>
          <w:szCs w:val="28"/>
        </w:rPr>
        <w:t>所有软件安装配置-&gt;虚拟机里（大项目一：人力资源）</w:t>
      </w:r>
    </w:p>
    <w:bookmarkEnd w:id="3"/>
    <w:p>
      <w:pPr>
        <w:pStyle w:val="8"/>
        <w:rPr>
          <w:sz w:val="36"/>
          <w:szCs w:val="36"/>
        </w:rPr>
      </w:pPr>
      <w:bookmarkStart w:id="4" w:name="任务4.1-接受localsend启动接收纯净虚拟机-v1.0"/>
      <w:r>
        <w:rPr>
          <w:sz w:val="36"/>
          <w:szCs w:val="36"/>
        </w:rPr>
        <w:t>任务4.1 接受localsend，启动，接收纯净虚拟机-v1.0</w:t>
      </w:r>
    </w:p>
    <w:bookmarkEnd w:id="4"/>
    <w:p>
      <w:pPr>
        <w:pStyle w:val="8"/>
        <w:rPr>
          <w:sz w:val="36"/>
          <w:szCs w:val="36"/>
        </w:rPr>
      </w:pPr>
      <w:bookmarkStart w:id="5" w:name="任务4.2-收到的同学一人负责一台发给你旁边的"/>
      <w:r>
        <w:rPr>
          <w:sz w:val="36"/>
          <w:szCs w:val="36"/>
        </w:rPr>
        <w:t>任务4.2 收到的同学一人负责一台，发给你旁边的。</w:t>
      </w:r>
    </w:p>
    <w:p>
      <w:pPr>
        <w:pStyle w:val="23"/>
        <w:rPr>
          <w:sz w:val="36"/>
          <w:szCs w:val="36"/>
        </w:rPr>
      </w:pPr>
      <w:r>
        <w:rPr>
          <w:b/>
          <w:bCs/>
          <w:sz w:val="36"/>
          <w:szCs w:val="36"/>
        </w:rPr>
        <w:t>———————–看下面↓——————–</w:t>
      </w:r>
    </w:p>
    <w:bookmarkEnd w:id="5"/>
    <w:p>
      <w:pPr>
        <w:pStyle w:val="8"/>
        <w:ind w:left="2520" w:hanging="2520" w:hangingChars="700"/>
        <w:rPr>
          <w:rFonts w:hint="eastAsia" w:eastAsiaTheme="majorEastAsia"/>
          <w:sz w:val="36"/>
          <w:szCs w:val="36"/>
          <w:lang w:eastAsia="zh-CN"/>
        </w:rPr>
      </w:pPr>
      <w:bookmarkStart w:id="6" w:name="任务4.3-解压纯净虚拟机文件然后用ssh连接上"/>
      <w:r>
        <w:rPr>
          <w:sz w:val="36"/>
          <w:szCs w:val="36"/>
        </w:rPr>
        <w:t>任务4.3 解压纯净虚拟机文件，然后用SSH连接上。</w:t>
      </w:r>
      <w:r>
        <w:rPr>
          <w:rFonts w:hint="eastAsia"/>
          <w:sz w:val="36"/>
          <w:szCs w:val="36"/>
          <w:lang w:eastAsia="zh-CN"/>
        </w:rPr>
        <w:t>【</w:t>
      </w:r>
      <w:r>
        <w:rPr>
          <w:rFonts w:hint="eastAsia"/>
          <w:sz w:val="36"/>
          <w:szCs w:val="36"/>
          <w:lang w:val="en-US" w:eastAsia="zh-CN"/>
        </w:rPr>
        <w:t>5分钟</w:t>
      </w:r>
      <w:r>
        <w:rPr>
          <w:rFonts w:hint="eastAsia"/>
          <w:sz w:val="36"/>
          <w:szCs w:val="36"/>
          <w:lang w:eastAsia="zh-CN"/>
        </w:rPr>
        <w:t>】</w:t>
      </w:r>
    </w:p>
    <w:p>
      <w:pPr>
        <w:pStyle w:val="23"/>
      </w:pPr>
      <w:r>
        <w:rPr>
          <w:sz w:val="36"/>
          <w:szCs w:val="36"/>
        </w:rPr>
        <w:t>任务4.3.1 开始解压：找到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rFonts w:hint="eastAsia" w:eastAsia="宋体"/>
          <w:sz w:val="36"/>
          <w:szCs w:val="36"/>
          <w:lang w:val="en-US" w:eastAsia="zh-CN"/>
        </w:rPr>
        <w:t>纯净虚拟机-V1.rar</w:t>
      </w:r>
      <w:r>
        <w:rPr>
          <w:rFonts w:hint="default" w:eastAsia="宋体"/>
          <w:sz w:val="36"/>
          <w:szCs w:val="36"/>
          <w:lang w:val="en-US" w:eastAsia="zh-CN"/>
        </w:rPr>
        <w:t>”</w:t>
      </w:r>
      <w:r>
        <w:rPr>
          <w:sz w:val="36"/>
          <w:szCs w:val="36"/>
        </w:rPr>
        <w:t>压缩包文件，右键</w:t>
      </w:r>
      <w:r>
        <w:rPr>
          <w:rFonts w:hint="eastAsia" w:eastAsia="宋体"/>
          <w:sz w:val="36"/>
          <w:szCs w:val="36"/>
          <w:lang w:val="en-US" w:eastAsia="zh-CN"/>
        </w:rPr>
        <w:t>点</w:t>
      </w:r>
      <w:r>
        <w:rPr>
          <w:sz w:val="36"/>
          <w:szCs w:val="36"/>
        </w:rPr>
        <w:t>选“解压到纯净虚拟机-v1”。同理</w:t>
      </w:r>
      <w:r>
        <w:rPr>
          <w:rFonts w:hint="eastAsia" w:eastAsia="宋体"/>
          <w:sz w:val="36"/>
          <w:szCs w:val="36"/>
          <w:lang w:val="en-US" w:eastAsia="zh-CN"/>
        </w:rPr>
        <w:t>按同样方式</w:t>
      </w:r>
      <w:r>
        <w:rPr>
          <w:sz w:val="36"/>
          <w:szCs w:val="36"/>
        </w:rPr>
        <w:t>解压SSH工具压缩包。【3分钟】 注意：让你右键压缩包文件，没让你双击打开压缩包文件。打开了的给我右上角X了。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 xml:space="preserve">任务4.3.2 </w:t>
      </w:r>
      <w:r>
        <w:rPr>
          <w:rFonts w:hint="eastAsia" w:eastAsia="宋体"/>
          <w:sz w:val="36"/>
          <w:szCs w:val="36"/>
          <w:lang w:val="en-US" w:eastAsia="zh-CN"/>
        </w:rPr>
        <w:t>双击</w:t>
      </w:r>
      <w:r>
        <w:rPr>
          <w:sz w:val="36"/>
          <w:szCs w:val="36"/>
        </w:rPr>
        <w:t>打开纯净虚拟机文件夹</w:t>
      </w:r>
      <w:r>
        <w:rPr>
          <w:rFonts w:hint="eastAsia" w:eastAsia="宋体"/>
          <w:sz w:val="36"/>
          <w:szCs w:val="36"/>
          <w:lang w:val="en-US" w:eastAsia="zh-CN"/>
        </w:rPr>
        <w:t>下面这个文件</w:t>
      </w:r>
      <w:r>
        <w:rPr>
          <w:sz w:val="36"/>
          <w:szCs w:val="36"/>
        </w:rPr>
        <w:t>【</w:t>
      </w:r>
      <w:r>
        <w:rPr>
          <w:rFonts w:hint="eastAsia" w:eastAsia="宋体"/>
          <w:sz w:val="36"/>
          <w:szCs w:val="36"/>
          <w:lang w:val="en-US" w:eastAsia="zh-CN"/>
        </w:rPr>
        <w:t>看图标------&gt;</w:t>
      </w:r>
      <w:r>
        <w:rPr>
          <w:sz w:val="36"/>
          <w:szCs w:val="36"/>
        </w:rPr>
        <w:t xml:space="preserve">】 </w:t>
      </w:r>
      <w:r>
        <w:rPr>
          <w:sz w:val="36"/>
          <w:szCs w:val="36"/>
        </w:rPr>
        <w:drawing>
          <wp:inline distT="0" distB="0" distL="114300" distR="114300">
            <wp:extent cx="2463800" cy="317500"/>
            <wp:effectExtent l="0" t="0" r="0" b="0"/>
            <wp:docPr id="27" name="Picture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imag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然后点击开启此虚拟机，点‘我已复制虚拟机’。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任务4.3.3 双击打开SSH文件夹【</w:t>
      </w:r>
      <w:r>
        <w:rPr>
          <w:rFonts w:hint="eastAsia"/>
          <w:sz w:val="36"/>
          <w:szCs w:val="36"/>
        </w:rPr>
        <w:t>可发-最强SSH工具_MobaXterm</w:t>
      </w:r>
      <w:r>
        <w:rPr>
          <w:rFonts w:hint="eastAsia" w:eastAsia="宋体"/>
          <w:sz w:val="36"/>
          <w:szCs w:val="36"/>
          <w:lang w:val="en-US" w:eastAsia="zh-CN"/>
        </w:rPr>
        <w:t>文件夹</w:t>
      </w:r>
      <w:r>
        <w:rPr>
          <w:sz w:val="36"/>
          <w:szCs w:val="36"/>
        </w:rPr>
        <w:t>】里面的【MobaXterm点我</w:t>
      </w:r>
      <w:r>
        <w:rPr>
          <w:rFonts w:hint="eastAsia" w:eastAsia="宋体"/>
          <w:sz w:val="36"/>
          <w:szCs w:val="36"/>
          <w:lang w:val="en-US" w:eastAsia="zh-CN"/>
        </w:rPr>
        <w:t>.exe</w:t>
      </w:r>
      <w:r>
        <w:rPr>
          <w:sz w:val="36"/>
          <w:szCs w:val="36"/>
        </w:rPr>
        <w:t>】文件。【</w:t>
      </w:r>
      <w:r>
        <w:rPr>
          <w:rFonts w:hint="eastAsia" w:eastAsia="宋体"/>
          <w:sz w:val="36"/>
          <w:szCs w:val="36"/>
          <w:lang w:val="en-US" w:eastAsia="zh-CN"/>
        </w:rPr>
        <w:t>启动后，</w:t>
      </w:r>
      <w:r>
        <w:rPr>
          <w:sz w:val="36"/>
          <w:szCs w:val="36"/>
        </w:rPr>
        <w:t>输入密码：1234567】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任务4.3.4 鼠标左键双击SSH工具左边的第一个192.168.186.130</w:t>
      </w:r>
      <w:r>
        <w:rPr>
          <w:rFonts w:hint="eastAsia" w:eastAsia="宋体"/>
          <w:sz w:val="36"/>
          <w:szCs w:val="36"/>
          <w:lang w:val="en-US" w:eastAsia="zh-CN"/>
        </w:rPr>
        <w:t>(root)</w:t>
      </w:r>
      <w:r>
        <w:rPr>
          <w:sz w:val="36"/>
          <w:szCs w:val="36"/>
        </w:rPr>
        <w:t xml:space="preserve"> 【目前肯定访问不了，等会】</w:t>
      </w:r>
    </w:p>
    <w:p>
      <w:pPr>
        <w:pStyle w:val="3"/>
        <w:rPr>
          <w:sz w:val="36"/>
          <w:szCs w:val="36"/>
        </w:rPr>
      </w:pPr>
    </w:p>
    <w:p>
      <w:pPr>
        <w:pStyle w:val="3"/>
        <w:rPr>
          <w:sz w:val="36"/>
          <w:szCs w:val="36"/>
        </w:rPr>
      </w:pPr>
    </w:p>
    <w:p>
      <w:pPr>
        <w:pStyle w:val="3"/>
        <w:rPr>
          <w:sz w:val="36"/>
          <w:szCs w:val="36"/>
        </w:rPr>
      </w:pPr>
    </w:p>
    <w:p>
      <w:pPr>
        <w:pStyle w:val="3"/>
        <w:rPr>
          <w:sz w:val="32"/>
          <w:szCs w:val="32"/>
        </w:rPr>
      </w:pPr>
      <w:r>
        <w:rPr>
          <w:sz w:val="36"/>
          <w:szCs w:val="36"/>
        </w:rPr>
        <w:t xml:space="preserve">任务4.3.5 </w:t>
      </w:r>
      <w:r>
        <w:rPr>
          <w:sz w:val="32"/>
          <w:szCs w:val="32"/>
        </w:rPr>
        <w:t>打开</w:t>
      </w:r>
      <w:r>
        <w:rPr>
          <w:rFonts w:hint="eastAsia" w:eastAsia="宋体"/>
          <w:sz w:val="32"/>
          <w:szCs w:val="32"/>
          <w:lang w:val="en-US" w:eastAsia="zh-CN"/>
        </w:rPr>
        <w:t>最</w:t>
      </w:r>
      <w:r>
        <w:rPr>
          <w:sz w:val="32"/>
          <w:szCs w:val="32"/>
        </w:rPr>
        <w:t>下方刚才打开的虚拟机软件【CentOS 7】。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任务4.3.6 上方</w:t>
      </w:r>
      <w:r>
        <w:rPr>
          <w:rFonts w:hint="eastAsia" w:eastAsia="宋体"/>
          <w:sz w:val="36"/>
          <w:szCs w:val="36"/>
          <w:lang w:val="en-US" w:eastAsia="zh-CN"/>
        </w:rPr>
        <w:t>找到</w:t>
      </w:r>
      <w:r>
        <w:rPr>
          <w:sz w:val="36"/>
          <w:szCs w:val="36"/>
        </w:rPr>
        <w:t>编辑-&gt;虚拟网络编辑器，点击第三行：VMnet8 NAT NAT这一行。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任务4.3.7 找到下方子网IP，改为：192.168.186.0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任务4.3.8 再点击NAT设置，改网关IP为：192.168.186.1，确定。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任务4.3.9 重新回到SSH工具，鼠标左键再双击SSH工具左边的第一个192.168.186.130. 【出现弹窗点第一个。如果没出现弹窗请重复任务4.3.6-4.3.8】。【请务必记得把Centos虚拟机打开-【开启此虚拟机】】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 xml:space="preserve">可能问题：你虚拟机都没给我打开，方法： 找到解压后的文件夹【纯净虚拟机v1.0】，找到如下图标，双击启动，然后点击“开启此虚拟机”： </w:t>
      </w:r>
      <w:r>
        <w:rPr>
          <w:sz w:val="36"/>
          <w:szCs w:val="36"/>
        </w:rPr>
        <w:drawing>
          <wp:inline distT="0" distB="0" distL="114300" distR="114300">
            <wp:extent cx="2171700" cy="558800"/>
            <wp:effectExtent l="0" t="0" r="0" b="0"/>
            <wp:docPr id="30" name="Picture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imag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任务4.3.10 自己桌面上右键新建一个docx文档，里面写： 任务1-任务4.3.10 然后放几张你刚才做的截图，并简单写写感受-困难点。</w:t>
      </w:r>
    </w:p>
    <w:p>
      <w:pPr>
        <w:pStyle w:val="3"/>
        <w:rPr>
          <w:sz w:val="36"/>
          <w:szCs w:val="36"/>
        </w:rPr>
      </w:pPr>
      <w:r>
        <w:rPr>
          <w:sz w:val="36"/>
          <w:szCs w:val="36"/>
        </w:rPr>
        <w:t>记住：下回发你压缩包，先右键解压，不要习惯性双击。</w:t>
      </w:r>
    </w:p>
    <w:p>
      <w:pPr>
        <w:pStyle w:val="3"/>
        <w:rPr>
          <w:sz w:val="36"/>
          <w:szCs w:val="36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任务5.1 JDK：把压缩包上次到/usr/java文件夹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步骤：进入SSH，点击左边的</w:t>
      </w:r>
      <w:r>
        <w:rPr>
          <w:sz w:val="36"/>
          <w:szCs w:val="36"/>
        </w:rPr>
        <w:drawing>
          <wp:inline distT="0" distB="0" distL="114300" distR="114300">
            <wp:extent cx="276225" cy="3810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36"/>
          <w:szCs w:val="36"/>
          <w:lang w:val="en-US" w:eastAsia="zh-CN"/>
        </w:rPr>
        <w:t>回到/目录，然后双击usr文件夹，然后右键新建目录，取名java，双击进入，把JDK压缩包拖进去【等左下1角进度条走完】。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任务5.2 右键刚才的JDK压缩包，改名为jdk.tar.gz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任务5.3  解压：在右边命令行界面输入命令：</w:t>
      </w:r>
    </w:p>
    <w:p>
      <w:pPr>
        <w:pStyle w:val="3"/>
        <w:jc w:val="center"/>
        <w:rPr>
          <w:rFonts w:hint="eastAsia" w:eastAsia="宋体"/>
          <w:sz w:val="44"/>
          <w:szCs w:val="44"/>
          <w:lang w:val="en-US" w:eastAsia="zh-CN"/>
        </w:rPr>
      </w:pPr>
      <w:r>
        <w:rPr>
          <w:rFonts w:hint="eastAsia" w:eastAsia="宋体"/>
          <w:sz w:val="44"/>
          <w:szCs w:val="44"/>
          <w:lang w:val="en-US" w:eastAsia="zh-CN"/>
        </w:rPr>
        <w:t>tar  -zxvf  /usr/java/jdk.tar.gz</w:t>
      </w:r>
    </w:p>
    <w:p>
      <w:pPr>
        <w:pStyle w:val="3"/>
        <w:rPr>
          <w:rFonts w:hint="eastAsia" w:eastAsia="宋体"/>
          <w:sz w:val="36"/>
          <w:szCs w:val="36"/>
          <w:lang w:val="en-US" w:eastAsia="zh-CN"/>
        </w:rPr>
      </w:pPr>
    </w:p>
    <w:p>
      <w:pPr>
        <w:pStyle w:val="3"/>
        <w:rPr>
          <w:rFonts w:hint="default" w:eastAsia="宋体"/>
          <w:sz w:val="36"/>
          <w:szCs w:val="36"/>
          <w:lang w:val="en-US" w:eastAsia="zh-CN"/>
        </w:rPr>
      </w:pPr>
      <w:r>
        <w:rPr>
          <w:rFonts w:hint="eastAsia" w:eastAsia="宋体"/>
          <w:sz w:val="36"/>
          <w:szCs w:val="36"/>
          <w:lang w:val="en-US" w:eastAsia="zh-CN"/>
        </w:rPr>
        <w:t>任务5.4 环境变量配置</w:t>
      </w:r>
    </w:p>
    <w:p>
      <w:pPr>
        <w:pStyle w:val="3"/>
      </w:pPr>
      <w:r>
        <w:drawing>
          <wp:inline distT="0" distB="0" distL="114300" distR="114300">
            <wp:extent cx="5162550" cy="99060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其中vi表示说用记事本这个软件打开，/et/profile是一个文件，就跟你在windows上某个路径下是一样的。【其中/ 表示根目录，就你跟windows上的此电脑是一样的。】</w:t>
      </w: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任务5.5 vi  命令学习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按一下i键，然后可以往里面写字了。</w:t>
      </w:r>
    </w:p>
    <w:p>
      <w:pPr>
        <w:pStyle w:val="3"/>
      </w:pPr>
      <w:r>
        <w:drawing>
          <wp:inline distT="0" distB="0" distL="114300" distR="114300">
            <wp:extent cx="1152525" cy="470535"/>
            <wp:effectExtent l="0" t="0" r="9525" b="571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其中SSH界面如何粘贴呢？-&gt;右键即可粘贴。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新增这四行：</w:t>
      </w: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JAVA_HOME=/root/jdk1.8.0_271</w:t>
      </w: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CLASSPATH=$JAVA_HOME/lib/</w:t>
      </w: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PATH=$PATH:$JAVA_HOME/bin</w:t>
      </w: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export PATH JAVA_HOME CLASSPATH</w:t>
      </w:r>
      <w:bookmarkStart w:id="7" w:name="_GoBack"/>
      <w:bookmarkEnd w:id="7"/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然后怎么保存呢：</w:t>
      </w: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Esc，然后  :wq</w:t>
      </w:r>
    </w:p>
    <w:p>
      <w:pPr>
        <w:pStyle w:val="3"/>
        <w:rPr>
          <w:rFonts w:hint="default"/>
          <w:lang w:val="en-US" w:eastAsia="zh-CN"/>
        </w:rPr>
      </w:pPr>
    </w:p>
    <w:bookmarkEnd w:id="6"/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0189B"/>
    <w:rsid w:val="0B93635B"/>
    <w:rsid w:val="141F136D"/>
    <w:rsid w:val="16D27E8D"/>
    <w:rsid w:val="194C1B05"/>
    <w:rsid w:val="1A2A5013"/>
    <w:rsid w:val="1D7903E6"/>
    <w:rsid w:val="2C16363A"/>
    <w:rsid w:val="2C382A4A"/>
    <w:rsid w:val="36BA334F"/>
    <w:rsid w:val="3BD91EE8"/>
    <w:rsid w:val="46B86F26"/>
    <w:rsid w:val="47355A6E"/>
    <w:rsid w:val="49161D64"/>
    <w:rsid w:val="4AC83743"/>
    <w:rsid w:val="5CE6112E"/>
    <w:rsid w:val="795C226C"/>
    <w:rsid w:val="7C9C1E16"/>
    <w:rsid w:val="7E6C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  <w14:textFill>
        <w14:solidFill>
          <w14:schemeClr w14:val="accent1"/>
        </w14:solidFill>
      </w14:textFill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4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 Title"/>
    <w:basedOn w:val="1"/>
    <w:next w:val="27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28">
    <w:name w:val="Bibliography"/>
    <w:basedOn w:val="1"/>
    <w:qFormat/>
    <w:uiPriority w:val="0"/>
  </w:style>
  <w:style w:type="paragraph" w:customStyle="1" w:styleId="29">
    <w:name w:val="Footnote Block Text"/>
    <w:unhideWhenUsed/>
    <w:qFormat/>
    <w:uiPriority w:val="9"/>
    <w:pPr>
      <w:spacing w:before="100" w:after="100"/>
      <w:ind w:left="480" w:right="480" w:firstLine="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qFormat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uiPriority w:val="0"/>
  </w:style>
  <w:style w:type="paragraph" w:customStyle="1" w:styleId="33">
    <w:name w:val="Table Caption"/>
    <w:basedOn w:val="12"/>
    <w:uiPriority w:val="0"/>
    <w:pPr>
      <w:keepNext/>
    </w:pPr>
  </w:style>
  <w:style w:type="paragraph" w:customStyle="1" w:styleId="34">
    <w:name w:val="Image Caption"/>
    <w:basedOn w:val="12"/>
    <w:qFormat/>
    <w:uiPriority w:val="0"/>
  </w:style>
  <w:style w:type="paragraph" w:customStyle="1" w:styleId="35">
    <w:name w:val="Figure"/>
    <w:basedOn w:val="1"/>
    <w:qFormat/>
    <w:uiPriority w:val="0"/>
  </w:style>
  <w:style w:type="paragraph" w:customStyle="1" w:styleId="36">
    <w:name w:val="Captioned Figure"/>
    <w:basedOn w:val="35"/>
    <w:uiPriority w:val="0"/>
    <w:pPr>
      <w:keepNext/>
    </w:pPr>
  </w:style>
  <w:style w:type="character" w:customStyle="1" w:styleId="37">
    <w:name w:val="Verbatim Char"/>
    <w:basedOn w:val="21"/>
    <w:link w:val="38"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uiPriority w:val="0"/>
    <w:pPr>
      <w:wordWrap w:val="0"/>
    </w:pPr>
  </w:style>
  <w:style w:type="character" w:customStyle="1" w:styleId="39">
    <w:name w:val="Section Number"/>
    <w:basedOn w:val="21"/>
    <w:qFormat/>
    <w:uiPriority w:val="0"/>
  </w:style>
  <w:style w:type="paragraph" w:customStyle="1" w:styleId="40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</w:rPr>
  </w:style>
  <w:style w:type="character" w:customStyle="1" w:styleId="41">
    <w:name w:val="KeywordTok"/>
    <w:basedOn w:val="37"/>
    <w:uiPriority w:val="0"/>
    <w:rPr>
      <w:b/>
      <w:color w:val="007020"/>
    </w:rPr>
  </w:style>
  <w:style w:type="character" w:customStyle="1" w:styleId="42">
    <w:name w:val="DataTypeTok"/>
    <w:basedOn w:val="37"/>
    <w:uiPriority w:val="0"/>
    <w:rPr>
      <w:color w:val="902000"/>
    </w:rPr>
  </w:style>
  <w:style w:type="character" w:customStyle="1" w:styleId="43">
    <w:name w:val="DecValTok"/>
    <w:basedOn w:val="37"/>
    <w:uiPriority w:val="0"/>
    <w:rPr>
      <w:color w:val="40A070"/>
    </w:rPr>
  </w:style>
  <w:style w:type="character" w:customStyle="1" w:styleId="44">
    <w:name w:val="BaseNTok"/>
    <w:basedOn w:val="37"/>
    <w:uiPriority w:val="0"/>
    <w:rPr>
      <w:color w:val="40A070"/>
    </w:rPr>
  </w:style>
  <w:style w:type="character" w:customStyle="1" w:styleId="45">
    <w:name w:val="FloatTok"/>
    <w:basedOn w:val="37"/>
    <w:uiPriority w:val="0"/>
    <w:rPr>
      <w:color w:val="40A070"/>
    </w:rPr>
  </w:style>
  <w:style w:type="character" w:customStyle="1" w:styleId="46">
    <w:name w:val="ConstantTok"/>
    <w:basedOn w:val="37"/>
    <w:uiPriority w:val="0"/>
    <w:rPr>
      <w:color w:val="880000"/>
    </w:rPr>
  </w:style>
  <w:style w:type="character" w:customStyle="1" w:styleId="47">
    <w:name w:val="CharTok"/>
    <w:basedOn w:val="37"/>
    <w:uiPriority w:val="0"/>
    <w:rPr>
      <w:color w:val="4070A0"/>
    </w:rPr>
  </w:style>
  <w:style w:type="character" w:customStyle="1" w:styleId="48">
    <w:name w:val="SpecialCharTok"/>
    <w:basedOn w:val="37"/>
    <w:qFormat/>
    <w:uiPriority w:val="0"/>
    <w:rPr>
      <w:color w:val="4070A0"/>
    </w:rPr>
  </w:style>
  <w:style w:type="character" w:customStyle="1" w:styleId="49">
    <w:name w:val="StringTok"/>
    <w:basedOn w:val="37"/>
    <w:qFormat/>
    <w:uiPriority w:val="0"/>
    <w:rPr>
      <w:color w:val="4070A0"/>
    </w:rPr>
  </w:style>
  <w:style w:type="character" w:customStyle="1" w:styleId="50">
    <w:name w:val="VerbatimStringTok"/>
    <w:basedOn w:val="37"/>
    <w:qFormat/>
    <w:uiPriority w:val="0"/>
    <w:rPr>
      <w:color w:val="4070A0"/>
    </w:rPr>
  </w:style>
  <w:style w:type="character" w:customStyle="1" w:styleId="51">
    <w:name w:val="SpecialStringTok"/>
    <w:basedOn w:val="37"/>
    <w:qFormat/>
    <w:uiPriority w:val="0"/>
    <w:rPr>
      <w:color w:val="BB6688"/>
    </w:rPr>
  </w:style>
  <w:style w:type="character" w:customStyle="1" w:styleId="52">
    <w:name w:val="ImportTok"/>
    <w:basedOn w:val="37"/>
    <w:qFormat/>
    <w:uiPriority w:val="0"/>
    <w:rPr>
      <w:b/>
      <w:color w:val="008000"/>
    </w:rPr>
  </w:style>
  <w:style w:type="character" w:customStyle="1" w:styleId="53">
    <w:name w:val="CommentTok"/>
    <w:basedOn w:val="37"/>
    <w:uiPriority w:val="0"/>
    <w:rPr>
      <w:i/>
      <w:color w:val="60A0B0"/>
    </w:rPr>
  </w:style>
  <w:style w:type="character" w:customStyle="1" w:styleId="54">
    <w:name w:val="DocumentationTok"/>
    <w:basedOn w:val="37"/>
    <w:qFormat/>
    <w:uiPriority w:val="0"/>
    <w:rPr>
      <w:i/>
      <w:color w:val="BA2121"/>
    </w:rPr>
  </w:style>
  <w:style w:type="character" w:customStyle="1" w:styleId="55">
    <w:name w:val="AnnotationTok"/>
    <w:basedOn w:val="37"/>
    <w:uiPriority w:val="0"/>
    <w:rPr>
      <w:b/>
      <w:i/>
      <w:color w:val="60A0B0"/>
    </w:rPr>
  </w:style>
  <w:style w:type="character" w:customStyle="1" w:styleId="56">
    <w:name w:val="CommentVarTok"/>
    <w:basedOn w:val="37"/>
    <w:uiPriority w:val="0"/>
    <w:rPr>
      <w:b/>
      <w:i/>
      <w:color w:val="60A0B0"/>
    </w:rPr>
  </w:style>
  <w:style w:type="character" w:customStyle="1" w:styleId="57">
    <w:name w:val="OtherTok"/>
    <w:basedOn w:val="37"/>
    <w:uiPriority w:val="0"/>
    <w:rPr>
      <w:color w:val="007020"/>
    </w:rPr>
  </w:style>
  <w:style w:type="character" w:customStyle="1" w:styleId="58">
    <w:name w:val="FunctionTok"/>
    <w:basedOn w:val="37"/>
    <w:uiPriority w:val="0"/>
    <w:rPr>
      <w:color w:val="06287E"/>
    </w:rPr>
  </w:style>
  <w:style w:type="character" w:customStyle="1" w:styleId="59">
    <w:name w:val="VariableTok"/>
    <w:basedOn w:val="37"/>
    <w:uiPriority w:val="0"/>
    <w:rPr>
      <w:color w:val="19177C"/>
    </w:rPr>
  </w:style>
  <w:style w:type="character" w:customStyle="1" w:styleId="60">
    <w:name w:val="ControlFlowTok"/>
    <w:basedOn w:val="37"/>
    <w:uiPriority w:val="0"/>
    <w:rPr>
      <w:b/>
      <w:color w:val="007020"/>
    </w:rPr>
  </w:style>
  <w:style w:type="character" w:customStyle="1" w:styleId="61">
    <w:name w:val="OperatorTok"/>
    <w:basedOn w:val="37"/>
    <w:uiPriority w:val="0"/>
    <w:rPr>
      <w:color w:val="666666"/>
    </w:rPr>
  </w:style>
  <w:style w:type="character" w:customStyle="1" w:styleId="62">
    <w:name w:val="BuiltInTok"/>
    <w:basedOn w:val="37"/>
    <w:uiPriority w:val="0"/>
    <w:rPr>
      <w:color w:val="008000"/>
    </w:rPr>
  </w:style>
  <w:style w:type="character" w:customStyle="1" w:styleId="63">
    <w:name w:val="ExtensionTok"/>
    <w:basedOn w:val="37"/>
    <w:uiPriority w:val="0"/>
  </w:style>
  <w:style w:type="character" w:customStyle="1" w:styleId="64">
    <w:name w:val="PreprocessorTok"/>
    <w:basedOn w:val="37"/>
    <w:uiPriority w:val="0"/>
    <w:rPr>
      <w:color w:val="BC7A00"/>
    </w:rPr>
  </w:style>
  <w:style w:type="character" w:customStyle="1" w:styleId="65">
    <w:name w:val="AttributeTok"/>
    <w:basedOn w:val="37"/>
    <w:uiPriority w:val="0"/>
    <w:rPr>
      <w:color w:val="7D9029"/>
    </w:rPr>
  </w:style>
  <w:style w:type="character" w:customStyle="1" w:styleId="66">
    <w:name w:val="RegionMarkerTok"/>
    <w:basedOn w:val="37"/>
    <w:uiPriority w:val="0"/>
  </w:style>
  <w:style w:type="character" w:customStyle="1" w:styleId="67">
    <w:name w:val="InformationTok"/>
    <w:basedOn w:val="37"/>
    <w:uiPriority w:val="0"/>
    <w:rPr>
      <w:b/>
      <w:i/>
      <w:color w:val="60A0B0"/>
    </w:rPr>
  </w:style>
  <w:style w:type="character" w:customStyle="1" w:styleId="68">
    <w:name w:val="WarningTok"/>
    <w:basedOn w:val="37"/>
    <w:uiPriority w:val="0"/>
    <w:rPr>
      <w:b/>
      <w:i/>
      <w:color w:val="60A0B0"/>
    </w:rPr>
  </w:style>
  <w:style w:type="character" w:customStyle="1" w:styleId="69">
    <w:name w:val="AlertTok"/>
    <w:basedOn w:val="37"/>
    <w:uiPriority w:val="0"/>
    <w:rPr>
      <w:b/>
      <w:color w:val="FF0000"/>
    </w:rPr>
  </w:style>
  <w:style w:type="character" w:customStyle="1" w:styleId="70">
    <w:name w:val="ErrorTok"/>
    <w:basedOn w:val="37"/>
    <w:uiPriority w:val="0"/>
    <w:rPr>
      <w:b/>
      <w:color w:val="FF0000"/>
    </w:rPr>
  </w:style>
  <w:style w:type="character" w:customStyle="1" w:styleId="71">
    <w:name w:val="NormalTok"/>
    <w:basedOn w:val="3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51</TotalTime>
  <ScaleCrop>false</ScaleCrop>
  <LinksUpToDate>false</LinksUpToDate>
  <CharactersWithSpaces>583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2026-03-11T02:08:00Z</dcterms:created>
  <dc:creator>Administrator</dc:creator>
  <cp:lastModifiedBy>Administrator</cp:lastModifiedBy>
  <dcterms:modified xsi:type="dcterms:W3CDTF">2026-03-11T07:17:07Z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